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9" w:rsidRPr="00B7712C" w:rsidRDefault="00277B6B" w:rsidP="0027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modului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solutionare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masurile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A49" w:rsidRPr="00B7712C">
        <w:rPr>
          <w:rFonts w:ascii="Times New Roman" w:hAnsi="Times New Roman" w:cs="Times New Roman"/>
          <w:b/>
          <w:sz w:val="24"/>
          <w:szCs w:val="24"/>
        </w:rPr>
        <w:t>corective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categoriilor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plangeri</w:t>
      </w:r>
      <w:proofErr w:type="spellEnd"/>
    </w:p>
    <w:p w:rsidR="00277B6B" w:rsidRPr="00B7712C" w:rsidRDefault="00277B6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8B" w:rsidRPr="00B7712C" w:rsidRDefault="0049098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0EC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325A4B">
        <w:rPr>
          <w:rFonts w:ascii="Times New Roman" w:hAnsi="Times New Roman" w:cs="Times New Roman"/>
          <w:sz w:val="24"/>
          <w:szCs w:val="24"/>
        </w:rPr>
        <w:t>:</w:t>
      </w:r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325A4B">
        <w:rPr>
          <w:rFonts w:ascii="Times New Roman" w:hAnsi="Times New Roman" w:cs="Times New Roman"/>
          <w:sz w:val="24"/>
          <w:szCs w:val="24"/>
        </w:rPr>
        <w:t xml:space="preserve"> 1</w:t>
      </w:r>
      <w:r w:rsidR="001B53A6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325A4B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</w:p>
    <w:p w:rsidR="0049098B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23"/>
        <w:gridCol w:w="3420"/>
        <w:gridCol w:w="2758"/>
      </w:tblGrid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  <w:tc>
          <w:tcPr>
            <w:tcW w:w="3420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2758" w:type="dxa"/>
          </w:tcPr>
          <w:p w:rsidR="0049098B" w:rsidRPr="00B7712C" w:rsidRDefault="00612A71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="00314925" w:rsidRPr="00B7712C">
              <w:rPr>
                <w:rFonts w:ascii="Times New Roman" w:hAnsi="Times New Roman" w:cs="Times New Roman"/>
                <w:sz w:val="24"/>
                <w:szCs w:val="24"/>
              </w:rPr>
              <w:t>ective</w:t>
            </w:r>
            <w:proofErr w:type="spellEnd"/>
          </w:p>
        </w:tc>
      </w:tr>
      <w:tr w:rsidR="004F00EC" w:rsidRPr="00B7712C" w:rsidTr="00626BBC">
        <w:trPr>
          <w:trHeight w:val="270"/>
        </w:trPr>
        <w:tc>
          <w:tcPr>
            <w:tcW w:w="985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</w:p>
        </w:tc>
        <w:tc>
          <w:tcPr>
            <w:tcW w:w="3420" w:type="dxa"/>
          </w:tcPr>
          <w:p w:rsidR="005A5686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incheiere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contractelor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4F00EC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Rei</w:t>
            </w:r>
            <w:r w:rsidR="004F00EC" w:rsidRPr="00B7712C">
              <w:rPr>
                <w:rFonts w:ascii="Times New Roman" w:hAnsi="Times New Roman" w:cs="Times New Roman"/>
              </w:rPr>
              <w:t>nformarea</w:t>
            </w:r>
            <w:proofErr w:type="spellEnd"/>
            <w:r w:rsidR="005A5686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FE2" w:rsidRPr="00B7712C">
              <w:rPr>
                <w:rFonts w:ascii="Times New Roman" w:hAnsi="Times New Roman" w:cs="Times New Roman"/>
              </w:rPr>
              <w:t>cli</w:t>
            </w:r>
            <w:r w:rsidR="00626BBC" w:rsidRPr="00B7712C">
              <w:rPr>
                <w:rFonts w:ascii="Times New Roman" w:hAnsi="Times New Roman" w:cs="Times New Roman"/>
              </w:rPr>
              <w:t>entului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626BBC" w:rsidRPr="00B7712C">
              <w:rPr>
                <w:rFonts w:ascii="Times New Roman" w:hAnsi="Times New Roman" w:cs="Times New Roman"/>
              </w:rPr>
              <w:t>privire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clauzele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contractuale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privind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</w:t>
            </w:r>
            <w:r w:rsidR="00CC14B4" w:rsidRPr="00B7712C">
              <w:rPr>
                <w:rFonts w:ascii="Times New Roman" w:hAnsi="Times New Roman" w:cs="Times New Roman"/>
              </w:rPr>
              <w:t>tea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schimbare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furnizorului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luarea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incetare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contractului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unde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s-</w:t>
            </w:r>
            <w:proofErr w:type="gramStart"/>
            <w:r w:rsidR="00CC14B4" w:rsidRPr="00B7712C">
              <w:rPr>
                <w:rFonts w:ascii="Times New Roman" w:hAnsi="Times New Roman" w:cs="Times New Roman"/>
              </w:rPr>
              <w:t>a</w:t>
            </w:r>
            <w:proofErr w:type="gram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impus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>.</w:t>
            </w:r>
          </w:p>
          <w:p w:rsidR="005A5686" w:rsidRPr="00B7712C" w:rsidRDefault="005A5686" w:rsidP="00281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Instruirea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suplimentara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fortei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buna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informare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potentialilor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Punerea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dispozitia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informative in mod </w:t>
            </w:r>
            <w:proofErr w:type="spellStart"/>
            <w:r w:rsidRPr="00B7712C">
              <w:rPr>
                <w:rFonts w:ascii="Times New Roman" w:hAnsi="Times New Roman" w:cs="Times New Roman"/>
              </w:rPr>
              <w:t>gratuit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actualitate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Aplicarea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corective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disciplinare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asupra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reclamate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2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consumurilor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estimate in contract.</w:t>
            </w:r>
          </w:p>
        </w:tc>
        <w:tc>
          <w:tcPr>
            <w:tcW w:w="2758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final.</w:t>
            </w:r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78" w:rsidRPr="00B7712C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  <w:r w:rsidR="00307AF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78" w:rsidRPr="00B7712C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Extinderea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modalitatilor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canale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D78" w:rsidRPr="00B7712C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preturisitarife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3420" w:type="dxa"/>
          </w:tcPr>
          <w:p w:rsidR="0049098B" w:rsidRPr="00B7712C" w:rsidRDefault="001B53A6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Confirmarea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acestia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deplasa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A40C48" w:rsidRDefault="00A40C4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40C48">
              <w:rPr>
                <w:rFonts w:ascii="Times New Roman" w:hAnsi="Times New Roman" w:cs="Times New Roman"/>
                <w:sz w:val="24"/>
                <w:szCs w:val="24"/>
              </w:rPr>
              <w:t>priv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98B" w:rsidRPr="00B7712C" w:rsidRDefault="00A40C48" w:rsidP="00A4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redirectionarea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raspunsul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masurare</w:t>
            </w:r>
            <w:proofErr w:type="spellEnd"/>
          </w:p>
        </w:tc>
        <w:tc>
          <w:tcPr>
            <w:tcW w:w="3420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la OD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schimbare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3420" w:type="dxa"/>
          </w:tcPr>
          <w:p w:rsidR="0049098B" w:rsidRPr="00B7712C" w:rsidRDefault="00CC14B4" w:rsidP="00CC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8" w:type="dxa"/>
          </w:tcPr>
          <w:p w:rsidR="00196D78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44111A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plangerillor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formulate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clientiifinali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nerespectarea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925" w:rsidRPr="00B7712C" w:rsidTr="00B42CA0">
        <w:trPr>
          <w:trHeight w:val="962"/>
        </w:trPr>
        <w:tc>
          <w:tcPr>
            <w:tcW w:w="985" w:type="dxa"/>
          </w:tcPr>
          <w:p w:rsidR="00314925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3" w:type="dxa"/>
          </w:tcPr>
          <w:p w:rsidR="00314925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3420" w:type="dxa"/>
          </w:tcPr>
          <w:p w:rsidR="00314925" w:rsidRPr="00B7712C" w:rsidRDefault="00F1487C" w:rsidP="004B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="00B971EB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proofErr w:type="gram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14925" w:rsidRPr="00B7712C" w:rsidRDefault="00D72CCE" w:rsidP="00D7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exactitate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925" w:rsidRPr="00B7712C" w:rsidRDefault="00314925" w:rsidP="00281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925" w:rsidRPr="00B7712C" w:rsidSect="00490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B"/>
    <w:rsid w:val="00056D21"/>
    <w:rsid w:val="00063E78"/>
    <w:rsid w:val="00142658"/>
    <w:rsid w:val="00196D78"/>
    <w:rsid w:val="001A493C"/>
    <w:rsid w:val="001B53A6"/>
    <w:rsid w:val="00277B6B"/>
    <w:rsid w:val="002812F5"/>
    <w:rsid w:val="00307AFC"/>
    <w:rsid w:val="00314925"/>
    <w:rsid w:val="00325A4B"/>
    <w:rsid w:val="003D5585"/>
    <w:rsid w:val="00434FE2"/>
    <w:rsid w:val="0044111A"/>
    <w:rsid w:val="0049098B"/>
    <w:rsid w:val="004B6070"/>
    <w:rsid w:val="004E3AF3"/>
    <w:rsid w:val="004F00EC"/>
    <w:rsid w:val="005A5686"/>
    <w:rsid w:val="00612A71"/>
    <w:rsid w:val="00626BBC"/>
    <w:rsid w:val="0072258F"/>
    <w:rsid w:val="007913DD"/>
    <w:rsid w:val="00892FE4"/>
    <w:rsid w:val="00A40C48"/>
    <w:rsid w:val="00AA0F58"/>
    <w:rsid w:val="00B42CA0"/>
    <w:rsid w:val="00B7712C"/>
    <w:rsid w:val="00B971EB"/>
    <w:rsid w:val="00C72428"/>
    <w:rsid w:val="00C848AC"/>
    <w:rsid w:val="00CB0A49"/>
    <w:rsid w:val="00CC14B4"/>
    <w:rsid w:val="00D72CCE"/>
    <w:rsid w:val="00F039B5"/>
    <w:rsid w:val="00F1487C"/>
    <w:rsid w:val="00F32C38"/>
    <w:rsid w:val="00FB4538"/>
    <w:rsid w:val="00FC081E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Hewlett-Packard Company</cp:lastModifiedBy>
  <cp:revision>8</cp:revision>
  <dcterms:created xsi:type="dcterms:W3CDTF">2019-02-05T09:57:00Z</dcterms:created>
  <dcterms:modified xsi:type="dcterms:W3CDTF">2019-07-15T06:45:00Z</dcterms:modified>
</cp:coreProperties>
</file>