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B9" w:rsidRPr="0049098B" w:rsidRDefault="00277B6B" w:rsidP="00277B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9098B">
        <w:rPr>
          <w:rFonts w:ascii="Times New Roman" w:hAnsi="Times New Roman" w:cs="Times New Roman"/>
          <w:b/>
          <w:sz w:val="24"/>
          <w:szCs w:val="24"/>
        </w:rPr>
        <w:t>Sinteza</w:t>
      </w:r>
      <w:proofErr w:type="spellEnd"/>
      <w:r w:rsidR="00CB0A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098B">
        <w:rPr>
          <w:rFonts w:ascii="Times New Roman" w:hAnsi="Times New Roman" w:cs="Times New Roman"/>
          <w:b/>
          <w:sz w:val="24"/>
          <w:szCs w:val="24"/>
        </w:rPr>
        <w:t>modului</w:t>
      </w:r>
      <w:proofErr w:type="spellEnd"/>
      <w:r w:rsidRPr="0049098B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49098B">
        <w:rPr>
          <w:rFonts w:ascii="Times New Roman" w:hAnsi="Times New Roman" w:cs="Times New Roman"/>
          <w:b/>
          <w:sz w:val="24"/>
          <w:szCs w:val="24"/>
        </w:rPr>
        <w:t>solutionare</w:t>
      </w:r>
      <w:proofErr w:type="spellEnd"/>
      <w:r w:rsidR="00CB0A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098B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CB0A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098B">
        <w:rPr>
          <w:rFonts w:ascii="Times New Roman" w:hAnsi="Times New Roman" w:cs="Times New Roman"/>
          <w:b/>
          <w:sz w:val="24"/>
          <w:szCs w:val="24"/>
        </w:rPr>
        <w:t>masurile</w:t>
      </w:r>
      <w:proofErr w:type="spellEnd"/>
      <w:r w:rsidR="00CB0A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0A49">
        <w:rPr>
          <w:rFonts w:ascii="Times New Roman" w:hAnsi="Times New Roman" w:cs="Times New Roman"/>
          <w:b/>
          <w:sz w:val="24"/>
          <w:szCs w:val="24"/>
        </w:rPr>
        <w:t>corective</w:t>
      </w:r>
      <w:proofErr w:type="spellEnd"/>
      <w:r w:rsidR="00CB0A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098B">
        <w:rPr>
          <w:rFonts w:ascii="Times New Roman" w:hAnsi="Times New Roman" w:cs="Times New Roman"/>
          <w:b/>
          <w:sz w:val="24"/>
          <w:szCs w:val="24"/>
        </w:rPr>
        <w:t>aferente</w:t>
      </w:r>
      <w:proofErr w:type="spellEnd"/>
      <w:r w:rsidR="00CB0A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098B">
        <w:rPr>
          <w:rFonts w:ascii="Times New Roman" w:hAnsi="Times New Roman" w:cs="Times New Roman"/>
          <w:b/>
          <w:sz w:val="24"/>
          <w:szCs w:val="24"/>
        </w:rPr>
        <w:t>categoriilor</w:t>
      </w:r>
      <w:proofErr w:type="spellEnd"/>
      <w:r w:rsidRPr="0049098B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49098B">
        <w:rPr>
          <w:rFonts w:ascii="Times New Roman" w:hAnsi="Times New Roman" w:cs="Times New Roman"/>
          <w:b/>
          <w:sz w:val="24"/>
          <w:szCs w:val="24"/>
        </w:rPr>
        <w:t>plangeri</w:t>
      </w:r>
      <w:proofErr w:type="spellEnd"/>
    </w:p>
    <w:p w:rsidR="00277B6B" w:rsidRDefault="00277B6B" w:rsidP="00277B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098B" w:rsidRDefault="0049098B" w:rsidP="00277B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00EC" w:rsidRPr="00314925" w:rsidRDefault="0049098B" w:rsidP="00277B6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14925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="00CB0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8AC">
        <w:rPr>
          <w:rFonts w:ascii="Times New Roman" w:hAnsi="Times New Roman" w:cs="Times New Roman"/>
          <w:sz w:val="24"/>
          <w:szCs w:val="24"/>
        </w:rPr>
        <w:t>Semestrul</w:t>
      </w:r>
      <w:proofErr w:type="spellEnd"/>
      <w:r w:rsidR="001B53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53A6">
        <w:rPr>
          <w:rFonts w:ascii="Times New Roman" w:hAnsi="Times New Roman" w:cs="Times New Roman"/>
          <w:sz w:val="24"/>
          <w:szCs w:val="24"/>
        </w:rPr>
        <w:t xml:space="preserve">2 </w:t>
      </w:r>
      <w:r w:rsidR="00CB0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8AC">
        <w:rPr>
          <w:rFonts w:ascii="Times New Roman" w:hAnsi="Times New Roman" w:cs="Times New Roman"/>
          <w:sz w:val="24"/>
          <w:szCs w:val="24"/>
        </w:rPr>
        <w:t>anul</w:t>
      </w:r>
      <w:proofErr w:type="spellEnd"/>
      <w:proofErr w:type="gramEnd"/>
      <w:r w:rsidR="00CB0A49">
        <w:rPr>
          <w:rFonts w:ascii="Times New Roman" w:hAnsi="Times New Roman" w:cs="Times New Roman"/>
          <w:sz w:val="24"/>
          <w:szCs w:val="24"/>
        </w:rPr>
        <w:t xml:space="preserve"> </w:t>
      </w:r>
      <w:r w:rsidR="007913DD">
        <w:rPr>
          <w:rFonts w:ascii="Times New Roman" w:hAnsi="Times New Roman" w:cs="Times New Roman"/>
          <w:sz w:val="24"/>
          <w:szCs w:val="24"/>
        </w:rPr>
        <w:t>2017</w:t>
      </w:r>
    </w:p>
    <w:p w:rsidR="0049098B" w:rsidRDefault="0049098B" w:rsidP="00277B6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85"/>
        <w:gridCol w:w="3623"/>
        <w:gridCol w:w="3420"/>
        <w:gridCol w:w="2758"/>
      </w:tblGrid>
      <w:tr w:rsidR="0049098B" w:rsidTr="00626BBC">
        <w:trPr>
          <w:trHeight w:val="285"/>
        </w:trPr>
        <w:tc>
          <w:tcPr>
            <w:tcW w:w="985" w:type="dxa"/>
          </w:tcPr>
          <w:p w:rsidR="0049098B" w:rsidRPr="00314925" w:rsidRDefault="0049098B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25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314925">
              <w:rPr>
                <w:rFonts w:ascii="Times New Roman" w:hAnsi="Times New Roman" w:cs="Times New Roman"/>
                <w:sz w:val="24"/>
                <w:szCs w:val="24"/>
              </w:rPr>
              <w:t>crt</w:t>
            </w:r>
            <w:proofErr w:type="spellEnd"/>
            <w:r w:rsidRPr="00314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3" w:type="dxa"/>
          </w:tcPr>
          <w:p w:rsidR="0049098B" w:rsidRPr="00314925" w:rsidRDefault="0049098B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25">
              <w:rPr>
                <w:rFonts w:ascii="Times New Roman" w:hAnsi="Times New Roman" w:cs="Times New Roman"/>
                <w:sz w:val="24"/>
                <w:szCs w:val="24"/>
              </w:rPr>
              <w:t>Categorie</w:t>
            </w:r>
            <w:proofErr w:type="spellEnd"/>
            <w:r w:rsidR="00CB0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925">
              <w:rPr>
                <w:rFonts w:ascii="Times New Roman" w:hAnsi="Times New Roman" w:cs="Times New Roman"/>
                <w:sz w:val="24"/>
                <w:szCs w:val="24"/>
              </w:rPr>
              <w:t>plangeri</w:t>
            </w:r>
            <w:proofErr w:type="spellEnd"/>
          </w:p>
        </w:tc>
        <w:tc>
          <w:tcPr>
            <w:tcW w:w="3420" w:type="dxa"/>
          </w:tcPr>
          <w:p w:rsidR="0049098B" w:rsidRPr="00314925" w:rsidRDefault="0049098B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25">
              <w:rPr>
                <w:rFonts w:ascii="Times New Roman" w:hAnsi="Times New Roman" w:cs="Times New Roman"/>
                <w:sz w:val="24"/>
                <w:szCs w:val="24"/>
              </w:rPr>
              <w:t>Sinteza</w:t>
            </w:r>
            <w:proofErr w:type="spellEnd"/>
            <w:r w:rsidR="00CB0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925">
              <w:rPr>
                <w:rFonts w:ascii="Times New Roman" w:hAnsi="Times New Roman" w:cs="Times New Roman"/>
                <w:sz w:val="24"/>
                <w:szCs w:val="24"/>
              </w:rPr>
              <w:t>modului</w:t>
            </w:r>
            <w:proofErr w:type="spellEnd"/>
            <w:r w:rsidRPr="0031492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14925">
              <w:rPr>
                <w:rFonts w:ascii="Times New Roman" w:hAnsi="Times New Roman" w:cs="Times New Roman"/>
                <w:sz w:val="24"/>
                <w:szCs w:val="24"/>
              </w:rPr>
              <w:t>solutionare</w:t>
            </w:r>
            <w:proofErr w:type="spellEnd"/>
          </w:p>
        </w:tc>
        <w:tc>
          <w:tcPr>
            <w:tcW w:w="2758" w:type="dxa"/>
          </w:tcPr>
          <w:p w:rsidR="0049098B" w:rsidRDefault="00612A71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Masuri</w:t>
            </w:r>
            <w:proofErr w:type="spellEnd"/>
            <w:r w:rsidR="00CB0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cor</w:t>
            </w:r>
            <w:r w:rsidR="00314925">
              <w:rPr>
                <w:rFonts w:ascii="Times New Roman" w:hAnsi="Times New Roman" w:cs="Times New Roman"/>
                <w:sz w:val="24"/>
                <w:szCs w:val="24"/>
              </w:rPr>
              <w:t>ective</w:t>
            </w:r>
            <w:proofErr w:type="spellEnd"/>
          </w:p>
        </w:tc>
      </w:tr>
      <w:tr w:rsidR="004F00EC" w:rsidTr="00626BBC">
        <w:trPr>
          <w:trHeight w:val="270"/>
        </w:trPr>
        <w:tc>
          <w:tcPr>
            <w:tcW w:w="985" w:type="dxa"/>
          </w:tcPr>
          <w:p w:rsidR="004F00EC" w:rsidRDefault="004F00EC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23" w:type="dxa"/>
          </w:tcPr>
          <w:p w:rsidR="004F00EC" w:rsidRDefault="004F00EC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Contractarea</w:t>
            </w:r>
            <w:proofErr w:type="spellEnd"/>
            <w:r w:rsidR="00CB0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energiei</w:t>
            </w:r>
            <w:proofErr w:type="spellEnd"/>
          </w:p>
        </w:tc>
        <w:tc>
          <w:tcPr>
            <w:tcW w:w="3420" w:type="dxa"/>
          </w:tcPr>
          <w:p w:rsidR="005A5686" w:rsidRDefault="00CC14B4" w:rsidP="002812F5">
            <w:pPr>
              <w:jc w:val="both"/>
            </w:pPr>
            <w:proofErr w:type="spellStart"/>
            <w:r>
              <w:t>Investigarea</w:t>
            </w:r>
            <w:proofErr w:type="spellEnd"/>
            <w:r>
              <w:t xml:space="preserve"> </w:t>
            </w:r>
            <w:proofErr w:type="spellStart"/>
            <w:r>
              <w:t>modalitatilor</w:t>
            </w:r>
            <w:proofErr w:type="spellEnd"/>
            <w:r>
              <w:t xml:space="preserve"> de </w:t>
            </w:r>
            <w:proofErr w:type="spellStart"/>
            <w:r>
              <w:t>incheiere</w:t>
            </w:r>
            <w:proofErr w:type="spellEnd"/>
            <w:r>
              <w:t xml:space="preserve"> a </w:t>
            </w:r>
            <w:proofErr w:type="spellStart"/>
            <w:r>
              <w:t>contractelor</w:t>
            </w:r>
            <w:proofErr w:type="spellEnd"/>
            <w:r>
              <w:t>.</w:t>
            </w:r>
          </w:p>
          <w:p w:rsidR="004F00EC" w:rsidRDefault="00CC14B4" w:rsidP="002812F5">
            <w:pPr>
              <w:jc w:val="both"/>
            </w:pPr>
            <w:proofErr w:type="spellStart"/>
            <w:r>
              <w:t>Rei</w:t>
            </w:r>
            <w:r w:rsidR="004F00EC" w:rsidRPr="00190D3E">
              <w:t>nformarea</w:t>
            </w:r>
            <w:proofErr w:type="spellEnd"/>
            <w:r w:rsidR="005A5686">
              <w:t xml:space="preserve"> </w:t>
            </w:r>
            <w:proofErr w:type="spellStart"/>
            <w:r w:rsidR="00434FE2">
              <w:t>cli</w:t>
            </w:r>
            <w:r w:rsidR="00626BBC">
              <w:t>entului</w:t>
            </w:r>
            <w:proofErr w:type="spellEnd"/>
            <w:r w:rsidR="00626BBC">
              <w:t xml:space="preserve"> cu </w:t>
            </w:r>
            <w:proofErr w:type="spellStart"/>
            <w:r w:rsidR="00626BBC">
              <w:t>privire</w:t>
            </w:r>
            <w:proofErr w:type="spellEnd"/>
            <w:r w:rsidR="00626BBC">
              <w:t xml:space="preserve"> la </w:t>
            </w:r>
            <w:proofErr w:type="spellStart"/>
            <w:r>
              <w:t>clauzele</w:t>
            </w:r>
            <w:proofErr w:type="spellEnd"/>
            <w:r>
              <w:t xml:space="preserve"> </w:t>
            </w:r>
            <w:proofErr w:type="spellStart"/>
            <w:r>
              <w:t>contractuale</w:t>
            </w:r>
            <w:proofErr w:type="spellEnd"/>
            <w:r>
              <w:t>.</w:t>
            </w:r>
          </w:p>
          <w:p w:rsidR="00626BBC" w:rsidRDefault="00626BBC" w:rsidP="002812F5">
            <w:pPr>
              <w:jc w:val="both"/>
            </w:pPr>
            <w:proofErr w:type="spellStart"/>
            <w:r>
              <w:t>Informarea</w:t>
            </w:r>
            <w:proofErr w:type="spellEnd"/>
            <w:r>
              <w:t xml:space="preserve"> </w:t>
            </w:r>
            <w:proofErr w:type="spellStart"/>
            <w:r>
              <w:t>clientilor</w:t>
            </w:r>
            <w:proofErr w:type="spellEnd"/>
            <w:r>
              <w:t xml:space="preserve">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modalita</w:t>
            </w:r>
            <w:r w:rsidR="00CC14B4">
              <w:t>tea</w:t>
            </w:r>
            <w:proofErr w:type="spellEnd"/>
            <w:r w:rsidR="00CC14B4">
              <w:t xml:space="preserve"> de </w:t>
            </w:r>
            <w:proofErr w:type="spellStart"/>
            <w:r w:rsidR="00CC14B4">
              <w:t>schimbare</w:t>
            </w:r>
            <w:proofErr w:type="spellEnd"/>
            <w:r w:rsidR="00CC14B4">
              <w:t xml:space="preserve"> a </w:t>
            </w:r>
            <w:proofErr w:type="spellStart"/>
            <w:r w:rsidR="00CC14B4">
              <w:t>furnizorului</w:t>
            </w:r>
            <w:proofErr w:type="spellEnd"/>
            <w:r w:rsidR="00CC14B4">
              <w:t xml:space="preserve"> </w:t>
            </w:r>
            <w:proofErr w:type="spellStart"/>
            <w:r w:rsidR="00CC14B4">
              <w:t>si</w:t>
            </w:r>
            <w:proofErr w:type="spellEnd"/>
            <w:r w:rsidR="00CC14B4">
              <w:t xml:space="preserve"> </w:t>
            </w:r>
            <w:proofErr w:type="spellStart"/>
            <w:r w:rsidR="00CC14B4">
              <w:t>luarea</w:t>
            </w:r>
            <w:proofErr w:type="spellEnd"/>
            <w:r w:rsidR="00CC14B4">
              <w:t xml:space="preserve"> </w:t>
            </w:r>
            <w:proofErr w:type="spellStart"/>
            <w:r w:rsidR="00CC14B4">
              <w:t>masurilor</w:t>
            </w:r>
            <w:proofErr w:type="spellEnd"/>
            <w:r w:rsidR="00CC14B4">
              <w:t xml:space="preserve"> de </w:t>
            </w:r>
            <w:proofErr w:type="spellStart"/>
            <w:r w:rsidR="00CC14B4">
              <w:t>incetare</w:t>
            </w:r>
            <w:proofErr w:type="spellEnd"/>
            <w:r w:rsidR="00CC14B4">
              <w:t xml:space="preserve"> a </w:t>
            </w:r>
            <w:proofErr w:type="spellStart"/>
            <w:r w:rsidR="00CC14B4">
              <w:t>contractului</w:t>
            </w:r>
            <w:proofErr w:type="spellEnd"/>
            <w:r w:rsidR="00CC14B4">
              <w:t xml:space="preserve"> </w:t>
            </w:r>
            <w:proofErr w:type="spellStart"/>
            <w:r w:rsidR="00CC14B4">
              <w:t>unde</w:t>
            </w:r>
            <w:proofErr w:type="spellEnd"/>
            <w:r w:rsidR="00CC14B4">
              <w:t xml:space="preserve"> s-</w:t>
            </w:r>
            <w:proofErr w:type="gramStart"/>
            <w:r w:rsidR="00CC14B4">
              <w:t>a</w:t>
            </w:r>
            <w:proofErr w:type="gramEnd"/>
            <w:r w:rsidR="00CC14B4">
              <w:t xml:space="preserve"> </w:t>
            </w:r>
            <w:proofErr w:type="spellStart"/>
            <w:r w:rsidR="00CC14B4">
              <w:t>impus</w:t>
            </w:r>
            <w:proofErr w:type="spellEnd"/>
            <w:r w:rsidR="00CC14B4">
              <w:t>.</w:t>
            </w:r>
          </w:p>
          <w:p w:rsidR="005A5686" w:rsidRPr="00190D3E" w:rsidRDefault="005A5686" w:rsidP="002812F5">
            <w:pPr>
              <w:jc w:val="both"/>
            </w:pPr>
          </w:p>
        </w:tc>
        <w:tc>
          <w:tcPr>
            <w:tcW w:w="2758" w:type="dxa"/>
          </w:tcPr>
          <w:p w:rsidR="004F00EC" w:rsidRDefault="004F00EC" w:rsidP="002812F5">
            <w:pPr>
              <w:jc w:val="both"/>
            </w:pPr>
            <w:proofErr w:type="spellStart"/>
            <w:r w:rsidRPr="00190D3E">
              <w:t>Instruirea</w:t>
            </w:r>
            <w:proofErr w:type="spellEnd"/>
            <w:r w:rsidR="00434FE2">
              <w:t xml:space="preserve"> </w:t>
            </w:r>
            <w:proofErr w:type="spellStart"/>
            <w:r w:rsidRPr="00190D3E">
              <w:t>suplimentara</w:t>
            </w:r>
            <w:proofErr w:type="spellEnd"/>
            <w:r w:rsidRPr="00190D3E">
              <w:t xml:space="preserve"> a </w:t>
            </w:r>
            <w:proofErr w:type="spellStart"/>
            <w:r w:rsidRPr="00190D3E">
              <w:t>fortei</w:t>
            </w:r>
            <w:proofErr w:type="spellEnd"/>
            <w:r w:rsidRPr="00190D3E">
              <w:t xml:space="preserve"> de </w:t>
            </w:r>
            <w:proofErr w:type="spellStart"/>
            <w:r w:rsidRPr="00190D3E">
              <w:t>vanzare</w:t>
            </w:r>
            <w:proofErr w:type="spellEnd"/>
            <w:r w:rsidRPr="00190D3E">
              <w:t xml:space="preserve">, </w:t>
            </w:r>
            <w:proofErr w:type="spellStart"/>
            <w:r w:rsidRPr="00190D3E">
              <w:t>pentru</w:t>
            </w:r>
            <w:proofErr w:type="spellEnd"/>
            <w:r w:rsidRPr="00190D3E">
              <w:t xml:space="preserve"> o </w:t>
            </w:r>
            <w:proofErr w:type="spellStart"/>
            <w:r w:rsidRPr="00190D3E">
              <w:t>mai</w:t>
            </w:r>
            <w:proofErr w:type="spellEnd"/>
            <w:r w:rsidR="00626BBC">
              <w:t xml:space="preserve"> </w:t>
            </w:r>
            <w:proofErr w:type="spellStart"/>
            <w:r w:rsidRPr="00190D3E">
              <w:t>buna</w:t>
            </w:r>
            <w:proofErr w:type="spellEnd"/>
            <w:r w:rsidR="00434FE2">
              <w:t xml:space="preserve"> </w:t>
            </w:r>
            <w:proofErr w:type="spellStart"/>
            <w:r w:rsidRPr="00190D3E">
              <w:t>informare</w:t>
            </w:r>
            <w:proofErr w:type="spellEnd"/>
            <w:r w:rsidRPr="00190D3E">
              <w:t xml:space="preserve"> a </w:t>
            </w:r>
            <w:proofErr w:type="spellStart"/>
            <w:r w:rsidRPr="00190D3E">
              <w:t>potentialilor</w:t>
            </w:r>
            <w:proofErr w:type="spellEnd"/>
            <w:r w:rsidR="00434FE2">
              <w:t xml:space="preserve"> </w:t>
            </w:r>
            <w:proofErr w:type="spellStart"/>
            <w:r w:rsidRPr="00190D3E">
              <w:t>clienti</w:t>
            </w:r>
            <w:proofErr w:type="spellEnd"/>
            <w:r w:rsidRPr="00190D3E">
              <w:t>.</w:t>
            </w:r>
          </w:p>
          <w:p w:rsidR="00626BBC" w:rsidRDefault="00626BBC" w:rsidP="002812F5">
            <w:pPr>
              <w:jc w:val="both"/>
            </w:pPr>
            <w:proofErr w:type="spellStart"/>
            <w:r>
              <w:t>Punerea</w:t>
            </w:r>
            <w:proofErr w:type="spellEnd"/>
            <w:r>
              <w:t xml:space="preserve"> la </w:t>
            </w:r>
            <w:proofErr w:type="spellStart"/>
            <w:r>
              <w:t>dispozitia</w:t>
            </w:r>
            <w:proofErr w:type="spellEnd"/>
            <w:r>
              <w:t xml:space="preserve"> </w:t>
            </w:r>
            <w:proofErr w:type="spellStart"/>
            <w:r>
              <w:t>clientilor</w:t>
            </w:r>
            <w:proofErr w:type="spellEnd"/>
            <w:r>
              <w:t xml:space="preserve"> a </w:t>
            </w:r>
            <w:proofErr w:type="spellStart"/>
            <w:r>
              <w:t>materialelor</w:t>
            </w:r>
            <w:proofErr w:type="spellEnd"/>
            <w:r>
              <w:t xml:space="preserve"> informative in mod </w:t>
            </w:r>
            <w:proofErr w:type="spellStart"/>
            <w:r>
              <w:t>gratuit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de </w:t>
            </w:r>
            <w:proofErr w:type="spellStart"/>
            <w:r>
              <w:t>actualitate</w:t>
            </w:r>
            <w:proofErr w:type="spellEnd"/>
            <w:r>
              <w:t>.</w:t>
            </w:r>
          </w:p>
          <w:p w:rsidR="00626BBC" w:rsidRDefault="00626BBC" w:rsidP="002812F5">
            <w:pPr>
              <w:jc w:val="both"/>
            </w:pPr>
            <w:proofErr w:type="spellStart"/>
            <w:r>
              <w:t>Aplicarea</w:t>
            </w:r>
            <w:proofErr w:type="spellEnd"/>
            <w:r>
              <w:t xml:space="preserve"> </w:t>
            </w:r>
            <w:proofErr w:type="spellStart"/>
            <w:r>
              <w:t>masurilor</w:t>
            </w:r>
            <w:proofErr w:type="spellEnd"/>
            <w:r>
              <w:t xml:space="preserve"> </w:t>
            </w:r>
            <w:proofErr w:type="spellStart"/>
            <w:r>
              <w:t>corective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disciplinare</w:t>
            </w:r>
            <w:proofErr w:type="spellEnd"/>
            <w:r>
              <w:t xml:space="preserve"> </w:t>
            </w:r>
            <w:proofErr w:type="spellStart"/>
            <w:r>
              <w:t>asupra</w:t>
            </w:r>
            <w:proofErr w:type="spellEnd"/>
            <w:r>
              <w:t xml:space="preserve"> </w:t>
            </w:r>
            <w:proofErr w:type="spellStart"/>
            <w:r>
              <w:t>personalului</w:t>
            </w:r>
            <w:proofErr w:type="spellEnd"/>
            <w:r>
              <w:t xml:space="preserve"> </w:t>
            </w:r>
            <w:proofErr w:type="spellStart"/>
            <w:r>
              <w:t>implicat</w:t>
            </w:r>
            <w:proofErr w:type="spellEnd"/>
            <w:r>
              <w:t xml:space="preserve"> in </w:t>
            </w:r>
            <w:proofErr w:type="spellStart"/>
            <w:r>
              <w:t>vanzare</w:t>
            </w:r>
            <w:proofErr w:type="spellEnd"/>
            <w:r>
              <w:t>.</w:t>
            </w:r>
          </w:p>
        </w:tc>
      </w:tr>
      <w:tr w:rsidR="0049098B" w:rsidTr="00626BBC">
        <w:trPr>
          <w:trHeight w:val="285"/>
        </w:trPr>
        <w:tc>
          <w:tcPr>
            <w:tcW w:w="985" w:type="dxa"/>
          </w:tcPr>
          <w:p w:rsidR="0049098B" w:rsidRDefault="00314925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23" w:type="dxa"/>
          </w:tcPr>
          <w:p w:rsidR="0049098B" w:rsidRDefault="00892FE4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Facturarea</w:t>
            </w:r>
            <w:proofErr w:type="spellEnd"/>
            <w:r w:rsidR="00626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contravalorii</w:t>
            </w:r>
            <w:proofErr w:type="spellEnd"/>
            <w:r w:rsidR="00626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energiei</w:t>
            </w:r>
            <w:proofErr w:type="spellEnd"/>
            <w:r w:rsidR="00626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furnizate</w:t>
            </w:r>
            <w:proofErr w:type="spellEnd"/>
          </w:p>
        </w:tc>
        <w:tc>
          <w:tcPr>
            <w:tcW w:w="3420" w:type="dxa"/>
          </w:tcPr>
          <w:p w:rsidR="0049098B" w:rsidRDefault="00CC14B4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Solutionarea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situatiilor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reclamate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operatorul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4FE2" w:rsidRDefault="00CC14B4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Modificarea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consumurilor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estimate in contract.</w:t>
            </w:r>
          </w:p>
        </w:tc>
        <w:tc>
          <w:tcPr>
            <w:tcW w:w="2758" w:type="dxa"/>
          </w:tcPr>
          <w:p w:rsidR="0049098B" w:rsidRDefault="00CC14B4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Imbunatatirea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sistemelor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informatice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utilizate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facturarea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catre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clientul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final.</w:t>
            </w:r>
            <w:r w:rsidR="00196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6D78" w:rsidRDefault="00196D78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Imbunatatirea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permanent</w:t>
            </w:r>
            <w:r w:rsidR="00307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personalului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implicat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6D78" w:rsidRDefault="00196D78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Extinderea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modalitatilor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diverse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canale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96D78" w:rsidRDefault="00196D78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98B" w:rsidTr="00626BBC">
        <w:trPr>
          <w:trHeight w:val="285"/>
        </w:trPr>
        <w:tc>
          <w:tcPr>
            <w:tcW w:w="985" w:type="dxa"/>
          </w:tcPr>
          <w:p w:rsidR="0049098B" w:rsidRDefault="00314925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23" w:type="dxa"/>
          </w:tcPr>
          <w:p w:rsidR="0049098B" w:rsidRDefault="00892FE4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Ofertarea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preturisitarife</w:t>
            </w:r>
            <w:proofErr w:type="spellEnd"/>
          </w:p>
        </w:tc>
        <w:tc>
          <w:tcPr>
            <w:tcW w:w="3420" w:type="dxa"/>
          </w:tcPr>
          <w:p w:rsidR="0049098B" w:rsidRDefault="00C848AC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8" w:type="dxa"/>
          </w:tcPr>
          <w:p w:rsidR="0049098B" w:rsidRDefault="00C848AC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98B" w:rsidTr="00626BBC">
        <w:trPr>
          <w:trHeight w:val="270"/>
        </w:trPr>
        <w:tc>
          <w:tcPr>
            <w:tcW w:w="985" w:type="dxa"/>
          </w:tcPr>
          <w:p w:rsidR="0049098B" w:rsidRDefault="00314925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23" w:type="dxa"/>
          </w:tcPr>
          <w:p w:rsidR="0049098B" w:rsidRDefault="00892FE4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Continuitatea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alimentarea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energie</w:t>
            </w:r>
            <w:proofErr w:type="spellEnd"/>
          </w:p>
        </w:tc>
        <w:tc>
          <w:tcPr>
            <w:tcW w:w="3420" w:type="dxa"/>
          </w:tcPr>
          <w:p w:rsidR="0049098B" w:rsidRDefault="001B53A6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Notificarea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operatorului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sesizarea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consumatorului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Confirmarea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catre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acestia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faptului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deplasa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echipa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8" w:type="dxa"/>
          </w:tcPr>
          <w:p w:rsidR="0049098B" w:rsidRDefault="00B42CA0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98B" w:rsidTr="00626BBC">
        <w:trPr>
          <w:trHeight w:val="285"/>
        </w:trPr>
        <w:tc>
          <w:tcPr>
            <w:tcW w:w="985" w:type="dxa"/>
          </w:tcPr>
          <w:p w:rsidR="0049098B" w:rsidRDefault="00314925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23" w:type="dxa"/>
          </w:tcPr>
          <w:p w:rsidR="0049098B" w:rsidRDefault="00892FE4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Asigurarea</w:t>
            </w:r>
            <w:proofErr w:type="spellEnd"/>
            <w:r w:rsidR="00B42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calitatii</w:t>
            </w:r>
            <w:proofErr w:type="spellEnd"/>
            <w:r w:rsidR="00B42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energiei</w:t>
            </w:r>
            <w:proofErr w:type="spellEnd"/>
            <w:r w:rsidR="00B42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furnizate</w:t>
            </w:r>
            <w:proofErr w:type="spellEnd"/>
          </w:p>
        </w:tc>
        <w:tc>
          <w:tcPr>
            <w:tcW w:w="3420" w:type="dxa"/>
          </w:tcPr>
          <w:p w:rsidR="0049098B" w:rsidRDefault="00C848AC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8" w:type="dxa"/>
          </w:tcPr>
          <w:p w:rsidR="0049098B" w:rsidRDefault="00C848AC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98B" w:rsidTr="00626BBC">
        <w:trPr>
          <w:trHeight w:val="285"/>
        </w:trPr>
        <w:tc>
          <w:tcPr>
            <w:tcW w:w="985" w:type="dxa"/>
          </w:tcPr>
          <w:p w:rsidR="0049098B" w:rsidRDefault="00314925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23" w:type="dxa"/>
          </w:tcPr>
          <w:p w:rsidR="0049098B" w:rsidRDefault="00892FE4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Functionarea</w:t>
            </w:r>
            <w:proofErr w:type="spellEnd"/>
            <w:r w:rsidR="00B42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grupurilor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masurare</w:t>
            </w:r>
            <w:proofErr w:type="spellEnd"/>
          </w:p>
        </w:tc>
        <w:tc>
          <w:tcPr>
            <w:tcW w:w="3420" w:type="dxa"/>
          </w:tcPr>
          <w:p w:rsidR="0049098B" w:rsidRDefault="00B42CA0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Transmiterea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sesizarilor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catre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operatorul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urmarirea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raspunsurilor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la OD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solutiona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sesizarea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clientului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8" w:type="dxa"/>
          </w:tcPr>
          <w:p w:rsidR="0049098B" w:rsidRDefault="00C848AC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98B" w:rsidTr="00626BBC">
        <w:trPr>
          <w:trHeight w:val="270"/>
        </w:trPr>
        <w:tc>
          <w:tcPr>
            <w:tcW w:w="985" w:type="dxa"/>
          </w:tcPr>
          <w:p w:rsidR="0049098B" w:rsidRDefault="00314925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23" w:type="dxa"/>
          </w:tcPr>
          <w:p w:rsidR="0049098B" w:rsidRDefault="00892FE4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Acordarea</w:t>
            </w:r>
            <w:proofErr w:type="spellEnd"/>
            <w:r w:rsidR="00196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dreptului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schimbare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furnizorului</w:t>
            </w:r>
            <w:proofErr w:type="spellEnd"/>
          </w:p>
        </w:tc>
        <w:tc>
          <w:tcPr>
            <w:tcW w:w="3420" w:type="dxa"/>
          </w:tcPr>
          <w:p w:rsidR="0049098B" w:rsidRDefault="00CC14B4" w:rsidP="00CC1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2758" w:type="dxa"/>
          </w:tcPr>
          <w:p w:rsidR="00196D78" w:rsidRDefault="00CC14B4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98B" w:rsidTr="00626BBC">
        <w:trPr>
          <w:trHeight w:val="285"/>
        </w:trPr>
        <w:tc>
          <w:tcPr>
            <w:tcW w:w="985" w:type="dxa"/>
          </w:tcPr>
          <w:p w:rsidR="0049098B" w:rsidRDefault="00314925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23" w:type="dxa"/>
          </w:tcPr>
          <w:p w:rsidR="0049098B" w:rsidRDefault="00892FE4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Informarea</w:t>
            </w:r>
            <w:proofErr w:type="spellEnd"/>
            <w:r w:rsidR="00B42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clientilor</w:t>
            </w:r>
            <w:proofErr w:type="spellEnd"/>
            <w:r w:rsidR="00B42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finali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conformitate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cerintele</w:t>
            </w:r>
            <w:proofErr w:type="spellEnd"/>
            <w:r w:rsidR="00B42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legislatiei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vigoare</w:t>
            </w:r>
            <w:proofErr w:type="spellEnd"/>
          </w:p>
        </w:tc>
        <w:tc>
          <w:tcPr>
            <w:tcW w:w="3420" w:type="dxa"/>
          </w:tcPr>
          <w:p w:rsidR="0049098B" w:rsidRDefault="00C848AC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8" w:type="dxa"/>
          </w:tcPr>
          <w:p w:rsidR="0049098B" w:rsidRDefault="00C848AC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98B" w:rsidTr="00626BBC">
        <w:trPr>
          <w:trHeight w:val="270"/>
        </w:trPr>
        <w:tc>
          <w:tcPr>
            <w:tcW w:w="985" w:type="dxa"/>
          </w:tcPr>
          <w:p w:rsidR="0049098B" w:rsidRDefault="00314925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23" w:type="dxa"/>
          </w:tcPr>
          <w:p w:rsidR="0049098B" w:rsidRDefault="00892FE4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Rezolvareaplangerillor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="00B42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furnizorului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formulate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clientiifinali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nerespectarea</w:t>
            </w:r>
            <w:proofErr w:type="spellEnd"/>
            <w:r w:rsidR="00B42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legislatiei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vigoare</w:t>
            </w:r>
            <w:proofErr w:type="spellEnd"/>
          </w:p>
        </w:tc>
        <w:tc>
          <w:tcPr>
            <w:tcW w:w="3420" w:type="dxa"/>
          </w:tcPr>
          <w:p w:rsidR="0049098B" w:rsidRDefault="00C848AC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758" w:type="dxa"/>
          </w:tcPr>
          <w:p w:rsidR="0049098B" w:rsidRDefault="00C848AC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4925" w:rsidTr="00B42CA0">
        <w:trPr>
          <w:trHeight w:val="962"/>
        </w:trPr>
        <w:tc>
          <w:tcPr>
            <w:tcW w:w="985" w:type="dxa"/>
          </w:tcPr>
          <w:p w:rsidR="00314925" w:rsidRDefault="00314925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623" w:type="dxa"/>
          </w:tcPr>
          <w:p w:rsidR="00314925" w:rsidRDefault="00892FE4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Rezolvarea</w:t>
            </w:r>
            <w:proofErr w:type="spellEnd"/>
            <w:r w:rsidR="00B42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altor</w:t>
            </w:r>
            <w:proofErr w:type="spellEnd"/>
            <w:r w:rsidR="00B42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plangeri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clientilor</w:t>
            </w:r>
            <w:proofErr w:type="spellEnd"/>
            <w:r w:rsidR="00B42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finali</w:t>
            </w:r>
            <w:proofErr w:type="spellEnd"/>
          </w:p>
        </w:tc>
        <w:tc>
          <w:tcPr>
            <w:tcW w:w="3420" w:type="dxa"/>
          </w:tcPr>
          <w:p w:rsidR="00314925" w:rsidRDefault="00F1487C" w:rsidP="004B6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Investigarea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72CCE">
              <w:rPr>
                <w:rFonts w:ascii="Times New Roman" w:hAnsi="Times New Roman" w:cs="Times New Roman"/>
                <w:sz w:val="24"/>
                <w:szCs w:val="24"/>
              </w:rPr>
              <w:t>analizarea</w:t>
            </w:r>
            <w:proofErr w:type="spellEnd"/>
            <w:r w:rsidR="00B97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2CCE">
              <w:rPr>
                <w:rFonts w:ascii="Times New Roman" w:hAnsi="Times New Roman" w:cs="Times New Roman"/>
                <w:sz w:val="24"/>
                <w:szCs w:val="24"/>
              </w:rPr>
              <w:t>situatiilor</w:t>
            </w:r>
            <w:proofErr w:type="spellEnd"/>
            <w:proofErr w:type="gramEnd"/>
            <w:r w:rsidR="00D72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2CCE">
              <w:rPr>
                <w:rFonts w:ascii="Times New Roman" w:hAnsi="Times New Roman" w:cs="Times New Roman"/>
                <w:sz w:val="24"/>
                <w:szCs w:val="24"/>
              </w:rPr>
              <w:t>prezentate</w:t>
            </w:r>
            <w:proofErr w:type="spellEnd"/>
            <w:r w:rsidR="00D72CC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D72CCE">
              <w:rPr>
                <w:rFonts w:ascii="Times New Roman" w:hAnsi="Times New Roman" w:cs="Times New Roman"/>
                <w:sz w:val="24"/>
                <w:szCs w:val="24"/>
              </w:rPr>
              <w:t>clientii</w:t>
            </w:r>
            <w:proofErr w:type="spellEnd"/>
            <w:r w:rsidR="00D72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2CCE">
              <w:rPr>
                <w:rFonts w:ascii="Times New Roman" w:hAnsi="Times New Roman" w:cs="Times New Roman"/>
                <w:sz w:val="24"/>
                <w:szCs w:val="24"/>
              </w:rPr>
              <w:t>finali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astfel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solutia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raspunda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nevoilor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clientului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8" w:type="dxa"/>
          </w:tcPr>
          <w:p w:rsidR="00314925" w:rsidRDefault="00D72CCE" w:rsidP="00D72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Crearea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functii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sistemul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informatic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care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raspunda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exactitate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nevoilor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clientilor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clientilor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finali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functionare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sistemului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informatic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14925" w:rsidRPr="00277B6B" w:rsidRDefault="00314925" w:rsidP="002812F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14925" w:rsidRPr="00277B6B" w:rsidSect="004909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7B6B"/>
    <w:rsid w:val="00056D21"/>
    <w:rsid w:val="00063E78"/>
    <w:rsid w:val="00142658"/>
    <w:rsid w:val="00196D78"/>
    <w:rsid w:val="001A493C"/>
    <w:rsid w:val="001B53A6"/>
    <w:rsid w:val="00277B6B"/>
    <w:rsid w:val="002812F5"/>
    <w:rsid w:val="00307AFC"/>
    <w:rsid w:val="00314925"/>
    <w:rsid w:val="003D5585"/>
    <w:rsid w:val="00434FE2"/>
    <w:rsid w:val="0049098B"/>
    <w:rsid w:val="004B6070"/>
    <w:rsid w:val="004E3AF3"/>
    <w:rsid w:val="004F00EC"/>
    <w:rsid w:val="005A5686"/>
    <w:rsid w:val="00612A71"/>
    <w:rsid w:val="00626BBC"/>
    <w:rsid w:val="0072258F"/>
    <w:rsid w:val="007913DD"/>
    <w:rsid w:val="00892FE4"/>
    <w:rsid w:val="00AA0F58"/>
    <w:rsid w:val="00B42CA0"/>
    <w:rsid w:val="00B971EB"/>
    <w:rsid w:val="00C72428"/>
    <w:rsid w:val="00C848AC"/>
    <w:rsid w:val="00CB0A49"/>
    <w:rsid w:val="00CC14B4"/>
    <w:rsid w:val="00D72CCE"/>
    <w:rsid w:val="00F1487C"/>
    <w:rsid w:val="00F32C38"/>
    <w:rsid w:val="00FC5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0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</dc:creator>
  <cp:keywords/>
  <dc:description/>
  <cp:lastModifiedBy>User</cp:lastModifiedBy>
  <cp:revision>22</cp:revision>
  <dcterms:created xsi:type="dcterms:W3CDTF">2015-04-15T10:52:00Z</dcterms:created>
  <dcterms:modified xsi:type="dcterms:W3CDTF">2018-01-31T13:00:00Z</dcterms:modified>
</cp:coreProperties>
</file>